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AF2" w:rsidRPr="00067FF0" w:rsidRDefault="00B01AF2" w:rsidP="00B01AF2">
      <w:pPr>
        <w:jc w:val="center"/>
        <w:rPr>
          <w:b/>
          <w:color w:val="000000" w:themeColor="text1"/>
          <w:sz w:val="28"/>
          <w:szCs w:val="28"/>
        </w:rPr>
      </w:pPr>
      <w:r w:rsidRPr="00067FF0">
        <w:rPr>
          <w:b/>
          <w:color w:val="000000" w:themeColor="text1"/>
          <w:sz w:val="28"/>
          <w:szCs w:val="28"/>
        </w:rPr>
        <w:t>ΔΙΑΓΩΝΙΣΜΟΣ ΓΙΑ ΤΗΝ ΠΑΡΟΧΗ ΤΗΣ ΥΠΗΡΕΣΙΑΣ ΜΕ ΤΙΤΛΟ:</w:t>
      </w:r>
    </w:p>
    <w:p w:rsidR="00B01AF2" w:rsidRDefault="00B01AF2" w:rsidP="00B01AF2">
      <w:pPr>
        <w:jc w:val="center"/>
      </w:pPr>
    </w:p>
    <w:p w:rsidR="00B01AF2" w:rsidRDefault="00B01AF2" w:rsidP="00B01AF2">
      <w:pPr>
        <w:jc w:val="center"/>
      </w:pPr>
    </w:p>
    <w:p w:rsidR="00B01AF2" w:rsidRPr="00067FF0" w:rsidRDefault="00B01AF2" w:rsidP="00B01AF2">
      <w:pPr>
        <w:jc w:val="center"/>
        <w:rPr>
          <w:b/>
          <w:color w:val="000000" w:themeColor="text1"/>
          <w:sz w:val="30"/>
          <w:szCs w:val="30"/>
        </w:rPr>
      </w:pPr>
      <w:r w:rsidRPr="00067FF0">
        <w:rPr>
          <w:b/>
          <w:color w:val="000000" w:themeColor="text1"/>
          <w:spacing w:val="-1"/>
          <w:sz w:val="30"/>
          <w:szCs w:val="30"/>
        </w:rPr>
        <w:t>«ΛΕΙΤΟΥΡΓΙΑ</w:t>
      </w:r>
      <w:r w:rsidRPr="00067FF0">
        <w:rPr>
          <w:b/>
          <w:color w:val="000000" w:themeColor="text1"/>
          <w:sz w:val="30"/>
          <w:szCs w:val="30"/>
        </w:rPr>
        <w:t xml:space="preserve"> ΚΑΙ</w:t>
      </w:r>
      <w:r w:rsidRPr="00067FF0">
        <w:rPr>
          <w:b/>
          <w:color w:val="000000" w:themeColor="text1"/>
          <w:spacing w:val="-1"/>
          <w:sz w:val="30"/>
          <w:szCs w:val="30"/>
        </w:rPr>
        <w:t xml:space="preserve"> ΣΥΝΤΗΡΗΣΗ</w:t>
      </w:r>
      <w:r w:rsidRPr="00067FF0">
        <w:rPr>
          <w:b/>
          <w:color w:val="000000" w:themeColor="text1"/>
          <w:spacing w:val="-2"/>
          <w:sz w:val="30"/>
          <w:szCs w:val="30"/>
        </w:rPr>
        <w:t xml:space="preserve"> </w:t>
      </w:r>
      <w:r w:rsidRPr="00067FF0">
        <w:rPr>
          <w:b/>
          <w:color w:val="000000" w:themeColor="text1"/>
          <w:spacing w:val="-1"/>
          <w:sz w:val="30"/>
          <w:szCs w:val="30"/>
        </w:rPr>
        <w:t>ΕΓΚΑΤΑΣΤΑΣΕΩΝ</w:t>
      </w:r>
      <w:r w:rsidRPr="00067FF0">
        <w:rPr>
          <w:b/>
          <w:color w:val="000000" w:themeColor="text1"/>
          <w:spacing w:val="37"/>
          <w:sz w:val="30"/>
          <w:szCs w:val="30"/>
        </w:rPr>
        <w:t xml:space="preserve"> </w:t>
      </w:r>
      <w:r w:rsidRPr="00067FF0">
        <w:rPr>
          <w:b/>
          <w:color w:val="000000" w:themeColor="text1"/>
          <w:spacing w:val="-1"/>
          <w:sz w:val="30"/>
          <w:szCs w:val="30"/>
        </w:rPr>
        <w:t>ΕΠΕΞΕΡΓΑΣΙΑΣ</w:t>
      </w:r>
      <w:r w:rsidRPr="00067FF0">
        <w:rPr>
          <w:b/>
          <w:color w:val="000000" w:themeColor="text1"/>
          <w:spacing w:val="-3"/>
          <w:sz w:val="30"/>
          <w:szCs w:val="30"/>
        </w:rPr>
        <w:t xml:space="preserve"> </w:t>
      </w:r>
      <w:r w:rsidRPr="00067FF0">
        <w:rPr>
          <w:b/>
          <w:color w:val="000000" w:themeColor="text1"/>
          <w:spacing w:val="-1"/>
          <w:sz w:val="30"/>
          <w:szCs w:val="30"/>
        </w:rPr>
        <w:t>ΛΥΜΑΤΩΝ</w:t>
      </w:r>
      <w:r>
        <w:rPr>
          <w:b/>
          <w:color w:val="000000" w:themeColor="text1"/>
          <w:spacing w:val="-1"/>
          <w:sz w:val="30"/>
          <w:szCs w:val="30"/>
        </w:rPr>
        <w:t xml:space="preserve"> </w:t>
      </w:r>
      <w:r w:rsidRPr="00067FF0">
        <w:rPr>
          <w:b/>
          <w:color w:val="000000" w:themeColor="text1"/>
          <w:spacing w:val="-1"/>
          <w:sz w:val="30"/>
          <w:szCs w:val="30"/>
        </w:rPr>
        <w:t>ΚΑΙ ΑΝΤΛΙΟΣΤΑΣΙΟΥ ΜΕΝΙΔΙΟΥ»</w:t>
      </w:r>
    </w:p>
    <w:p w:rsidR="00B01AF2" w:rsidRDefault="00B01AF2" w:rsidP="00B01AF2"/>
    <w:p w:rsidR="00B01AF2" w:rsidRPr="00173F26" w:rsidRDefault="00B01AF2" w:rsidP="006574E8">
      <w:pPr>
        <w:spacing w:after="0" w:line="360" w:lineRule="atLeast"/>
        <w:jc w:val="center"/>
        <w:rPr>
          <w:rFonts w:ascii="Verdana" w:hAnsi="Verdana"/>
          <w:sz w:val="28"/>
          <w:szCs w:val="28"/>
          <w:u w:val="single"/>
        </w:rPr>
      </w:pPr>
      <w:r w:rsidRPr="00173F26">
        <w:rPr>
          <w:rFonts w:ascii="Verdana" w:hAnsi="Verdana"/>
          <w:b/>
          <w:bCs/>
          <w:sz w:val="28"/>
          <w:szCs w:val="28"/>
          <w:u w:val="single"/>
        </w:rPr>
        <w:t>ΟΙΚΟ</w:t>
      </w:r>
      <w:r w:rsidR="006574E8" w:rsidRPr="00173F26">
        <w:rPr>
          <w:rFonts w:ascii="Verdana" w:hAnsi="Verdana"/>
          <w:b/>
          <w:bCs/>
          <w:sz w:val="28"/>
          <w:szCs w:val="28"/>
          <w:u w:val="single"/>
        </w:rPr>
        <w:t xml:space="preserve">ΝΟΜΙΚΗ </w:t>
      </w:r>
      <w:r w:rsidRPr="00173F26">
        <w:rPr>
          <w:rFonts w:ascii="Verdana" w:hAnsi="Verdana"/>
          <w:b/>
          <w:bCs/>
          <w:sz w:val="28"/>
          <w:szCs w:val="28"/>
          <w:u w:val="single"/>
        </w:rPr>
        <w:t>ΠΡΟΣΦΟΡΑ</w:t>
      </w:r>
    </w:p>
    <w:p w:rsidR="00B01AF2" w:rsidRDefault="00B01AF2" w:rsidP="00B01AF2">
      <w:pPr>
        <w:spacing w:after="0" w:line="360" w:lineRule="atLeast"/>
        <w:jc w:val="both"/>
        <w:rPr>
          <w:rFonts w:ascii="Verdana" w:hAnsi="Verdana"/>
        </w:rPr>
      </w:pPr>
    </w:p>
    <w:p w:rsidR="00B01AF2" w:rsidRPr="00B01AF2" w:rsidRDefault="00B01AF2" w:rsidP="00B01AF2">
      <w:pPr>
        <w:spacing w:after="0" w:line="360" w:lineRule="atLeast"/>
        <w:jc w:val="both"/>
        <w:rPr>
          <w:rFonts w:ascii="Verdana" w:hAnsi="Verdana"/>
        </w:rPr>
      </w:pPr>
    </w:p>
    <w:p w:rsidR="00B01AF2" w:rsidRPr="00B01AF2" w:rsidRDefault="00B01AF2" w:rsidP="00B01AF2">
      <w:pPr>
        <w:pStyle w:val="Default"/>
        <w:spacing w:line="360" w:lineRule="atLeast"/>
        <w:jc w:val="both"/>
        <w:rPr>
          <w:rFonts w:ascii="Verdana" w:hAnsi="Verdana"/>
          <w:sz w:val="22"/>
          <w:szCs w:val="22"/>
        </w:rPr>
      </w:pPr>
      <w:r w:rsidRPr="00B01AF2">
        <w:rPr>
          <w:rFonts w:ascii="Verdana" w:hAnsi="Verdana"/>
          <w:sz w:val="22"/>
          <w:szCs w:val="22"/>
        </w:rPr>
        <w:t xml:space="preserve">Του Οικονομικού Φορέα </w:t>
      </w:r>
    </w:p>
    <w:p w:rsidR="00B01AF2" w:rsidRPr="00B01AF2" w:rsidRDefault="00B01AF2" w:rsidP="00B01AF2">
      <w:pPr>
        <w:pStyle w:val="Default"/>
        <w:spacing w:line="360" w:lineRule="atLeast"/>
        <w:jc w:val="both"/>
        <w:rPr>
          <w:rFonts w:ascii="Verdana" w:hAnsi="Verdana"/>
          <w:sz w:val="22"/>
          <w:szCs w:val="22"/>
        </w:rPr>
      </w:pPr>
      <w:r w:rsidRPr="00B01AF2">
        <w:rPr>
          <w:rFonts w:ascii="Verdana" w:hAnsi="Verdana"/>
          <w:b/>
          <w:bCs/>
          <w:sz w:val="22"/>
          <w:szCs w:val="22"/>
        </w:rPr>
        <w:t xml:space="preserve">……………………………………………………………………………………………………………………………………………………………………………………………………………………………………………………………………………………………………………………………………………………………………………………………………………………………………………………………………………… </w:t>
      </w:r>
    </w:p>
    <w:p w:rsidR="006574E8" w:rsidRDefault="00B01AF2" w:rsidP="00B01AF2">
      <w:pPr>
        <w:pStyle w:val="Default"/>
        <w:spacing w:line="360" w:lineRule="atLeast"/>
        <w:jc w:val="both"/>
        <w:rPr>
          <w:rFonts w:ascii="Verdana" w:hAnsi="Verdana"/>
          <w:sz w:val="22"/>
          <w:szCs w:val="22"/>
        </w:rPr>
      </w:pPr>
      <w:r w:rsidRPr="00B01AF2">
        <w:rPr>
          <w:rFonts w:ascii="Verdana" w:hAnsi="Verdana"/>
          <w:sz w:val="22"/>
          <w:szCs w:val="22"/>
        </w:rPr>
        <w:t xml:space="preserve">με έδρα τ……………………………………… </w:t>
      </w:r>
    </w:p>
    <w:p w:rsidR="00B01AF2" w:rsidRPr="00B01AF2" w:rsidRDefault="00B01AF2" w:rsidP="00B01AF2">
      <w:pPr>
        <w:pStyle w:val="Default"/>
        <w:spacing w:line="360" w:lineRule="atLeast"/>
        <w:jc w:val="both"/>
        <w:rPr>
          <w:rFonts w:ascii="Verdana" w:hAnsi="Verdana"/>
          <w:sz w:val="22"/>
          <w:szCs w:val="22"/>
        </w:rPr>
      </w:pPr>
      <w:r w:rsidRPr="00B01AF2">
        <w:rPr>
          <w:rFonts w:ascii="Verdana" w:hAnsi="Verdana"/>
          <w:sz w:val="22"/>
          <w:szCs w:val="22"/>
        </w:rPr>
        <w:t xml:space="preserve">οδός ………………………………………………………αριθμ…………………… </w:t>
      </w:r>
    </w:p>
    <w:p w:rsidR="00B01AF2" w:rsidRPr="00902B84" w:rsidRDefault="00B01AF2" w:rsidP="00B01AF2">
      <w:pPr>
        <w:pStyle w:val="Default"/>
        <w:spacing w:line="360" w:lineRule="atLeast"/>
        <w:jc w:val="both"/>
        <w:rPr>
          <w:rFonts w:ascii="Verdana" w:hAnsi="Verdana"/>
          <w:sz w:val="22"/>
          <w:szCs w:val="22"/>
          <w:lang w:val="en-US"/>
        </w:rPr>
      </w:pPr>
      <w:r w:rsidRPr="00B01AF2">
        <w:rPr>
          <w:rFonts w:ascii="Verdana" w:hAnsi="Verdana"/>
          <w:sz w:val="22"/>
          <w:szCs w:val="22"/>
        </w:rPr>
        <w:t>Τ</w:t>
      </w:r>
      <w:r w:rsidRPr="00902B84">
        <w:rPr>
          <w:rFonts w:ascii="Verdana" w:hAnsi="Verdana"/>
          <w:sz w:val="22"/>
          <w:szCs w:val="22"/>
          <w:lang w:val="en-US"/>
        </w:rPr>
        <w:t>.</w:t>
      </w:r>
      <w:r w:rsidRPr="00B01AF2">
        <w:rPr>
          <w:rFonts w:ascii="Verdana" w:hAnsi="Verdana"/>
          <w:sz w:val="22"/>
          <w:szCs w:val="22"/>
        </w:rPr>
        <w:t>Κ</w:t>
      </w:r>
      <w:r w:rsidRPr="00902B84">
        <w:rPr>
          <w:rFonts w:ascii="Verdana" w:hAnsi="Verdana"/>
          <w:sz w:val="22"/>
          <w:szCs w:val="22"/>
          <w:lang w:val="en-US"/>
        </w:rPr>
        <w:t xml:space="preserve">. …………………… </w:t>
      </w:r>
      <w:proofErr w:type="spellStart"/>
      <w:r w:rsidRPr="00B01AF2">
        <w:rPr>
          <w:rFonts w:ascii="Verdana" w:hAnsi="Verdana"/>
          <w:sz w:val="22"/>
          <w:szCs w:val="22"/>
        </w:rPr>
        <w:t>Τηλ</w:t>
      </w:r>
      <w:proofErr w:type="spellEnd"/>
      <w:r w:rsidRPr="00902B84">
        <w:rPr>
          <w:rFonts w:ascii="Verdana" w:hAnsi="Verdana"/>
          <w:sz w:val="22"/>
          <w:szCs w:val="22"/>
          <w:lang w:val="en-US"/>
        </w:rPr>
        <w:t xml:space="preserve">. …………………………………. </w:t>
      </w:r>
      <w:r w:rsidR="006574E8">
        <w:rPr>
          <w:rFonts w:ascii="Verdana" w:hAnsi="Verdana"/>
          <w:sz w:val="22"/>
          <w:szCs w:val="22"/>
          <w:lang w:val="en-US"/>
        </w:rPr>
        <w:t>E-</w:t>
      </w:r>
      <w:proofErr w:type="spellStart"/>
      <w:r w:rsidR="006574E8">
        <w:rPr>
          <w:rFonts w:ascii="Verdana" w:hAnsi="Verdana"/>
          <w:sz w:val="22"/>
          <w:szCs w:val="22"/>
          <w:lang w:val="en-US"/>
        </w:rPr>
        <w:t>mailQ</w:t>
      </w:r>
      <w:proofErr w:type="spellEnd"/>
      <w:r w:rsidRPr="00902B84">
        <w:rPr>
          <w:rFonts w:ascii="Verdana" w:hAnsi="Verdana"/>
          <w:sz w:val="22"/>
          <w:szCs w:val="22"/>
          <w:lang w:val="en-US"/>
        </w:rPr>
        <w:t xml:space="preserve">………………………… </w:t>
      </w:r>
    </w:p>
    <w:p w:rsidR="00B01AF2" w:rsidRPr="00912593" w:rsidRDefault="00B01AF2" w:rsidP="00B01AF2">
      <w:pPr>
        <w:pStyle w:val="Default"/>
        <w:spacing w:line="360" w:lineRule="atLeast"/>
        <w:jc w:val="both"/>
        <w:rPr>
          <w:rFonts w:ascii="Verdana" w:hAnsi="Verdana"/>
          <w:b/>
          <w:bCs/>
          <w:sz w:val="22"/>
          <w:szCs w:val="22"/>
          <w:lang w:val="en-US"/>
        </w:rPr>
      </w:pPr>
    </w:p>
    <w:p w:rsidR="00B01AF2" w:rsidRPr="00B01AF2" w:rsidRDefault="00B01AF2" w:rsidP="00B01AF2">
      <w:pPr>
        <w:pStyle w:val="Default"/>
        <w:spacing w:line="360" w:lineRule="atLeast"/>
        <w:jc w:val="both"/>
        <w:rPr>
          <w:rFonts w:ascii="Verdana" w:hAnsi="Verdana"/>
          <w:sz w:val="22"/>
          <w:szCs w:val="22"/>
          <w:u w:val="single"/>
        </w:rPr>
      </w:pPr>
      <w:r w:rsidRPr="00B01AF2">
        <w:rPr>
          <w:rFonts w:ascii="Verdana" w:hAnsi="Verdana"/>
          <w:b/>
          <w:bCs/>
          <w:sz w:val="22"/>
          <w:szCs w:val="22"/>
          <w:u w:val="single"/>
        </w:rPr>
        <w:t xml:space="preserve">Προς: ΔΗΜΟ ΑΜΦΙΛΟΧΙΑΣ </w:t>
      </w:r>
    </w:p>
    <w:p w:rsidR="00B01AF2" w:rsidRDefault="00B01AF2" w:rsidP="00B01AF2">
      <w:pPr>
        <w:spacing w:after="0" w:line="360" w:lineRule="atLeast"/>
        <w:jc w:val="both"/>
        <w:rPr>
          <w:rFonts w:ascii="Verdana" w:hAnsi="Verdana"/>
        </w:rPr>
      </w:pPr>
    </w:p>
    <w:p w:rsidR="00B01AF2" w:rsidRPr="00B01AF2" w:rsidRDefault="00B01AF2" w:rsidP="00B01AF2">
      <w:pPr>
        <w:spacing w:after="0" w:line="360" w:lineRule="atLeast"/>
        <w:jc w:val="both"/>
        <w:rPr>
          <w:rFonts w:ascii="Verdana" w:hAnsi="Verdana"/>
        </w:rPr>
      </w:pPr>
      <w:r w:rsidRPr="00B01AF2">
        <w:rPr>
          <w:rFonts w:ascii="Verdana" w:hAnsi="Verdana"/>
        </w:rPr>
        <w:t xml:space="preserve">Αφού έλαβα γνώση της Διακήρυξης της Δημοπρασίας της υπηρεσίας που αναγράφεται στην επικεφαλίδα και των λοιπών στοιχείων Δημοπράτησης,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υπηρεσίας με </w:t>
      </w:r>
      <w:r w:rsidR="008F2F34">
        <w:rPr>
          <w:rFonts w:ascii="Verdana" w:hAnsi="Verdana"/>
        </w:rPr>
        <w:t xml:space="preserve">τις </w:t>
      </w:r>
      <w:r w:rsidRPr="00B01AF2">
        <w:rPr>
          <w:rFonts w:ascii="Verdana" w:hAnsi="Verdana"/>
        </w:rPr>
        <w:t>ακόλουθ</w:t>
      </w:r>
      <w:r w:rsidR="008F2F34">
        <w:rPr>
          <w:rFonts w:ascii="Verdana" w:hAnsi="Verdana"/>
        </w:rPr>
        <w:t xml:space="preserve">ες τιμές </w:t>
      </w:r>
      <w:r w:rsidRPr="00B01AF2">
        <w:rPr>
          <w:rFonts w:ascii="Verdana" w:hAnsi="Verdana"/>
        </w:rPr>
        <w:t xml:space="preserve"> </w:t>
      </w:r>
      <w:r w:rsidR="008F2F34">
        <w:rPr>
          <w:rFonts w:ascii="Verdana" w:hAnsi="Verdana"/>
        </w:rPr>
        <w:t xml:space="preserve">σε συνδυασμό με τις τιμές </w:t>
      </w:r>
      <w:r w:rsidRPr="00B01AF2">
        <w:rPr>
          <w:rFonts w:ascii="Verdana" w:hAnsi="Verdana"/>
        </w:rPr>
        <w:t xml:space="preserve">του Προϋπολογισμού </w:t>
      </w:r>
      <w:r w:rsidR="008F2F34">
        <w:rPr>
          <w:rFonts w:ascii="Verdana" w:hAnsi="Verdana"/>
        </w:rPr>
        <w:t>της Μελέτης</w:t>
      </w:r>
      <w:r w:rsidRPr="00B01AF2">
        <w:rPr>
          <w:rFonts w:ascii="Verdana" w:hAnsi="Verdana"/>
        </w:rPr>
        <w:t>.</w:t>
      </w:r>
    </w:p>
    <w:p w:rsidR="00B01AF2" w:rsidRDefault="00B01AF2" w:rsidP="00B01AF2">
      <w:pPr>
        <w:spacing w:after="0" w:line="360" w:lineRule="atLeast"/>
        <w:jc w:val="both"/>
        <w:rPr>
          <w:rFonts w:ascii="Verdana" w:hAnsi="Verdana"/>
        </w:rPr>
      </w:pPr>
    </w:p>
    <w:p w:rsidR="008F2F34" w:rsidRDefault="008F2F34" w:rsidP="00B01AF2">
      <w:pPr>
        <w:spacing w:after="0" w:line="360" w:lineRule="atLeast"/>
        <w:jc w:val="both"/>
        <w:rPr>
          <w:rFonts w:ascii="Verdana" w:hAnsi="Verdana"/>
        </w:rPr>
      </w:pPr>
    </w:p>
    <w:p w:rsidR="008F2F34" w:rsidRPr="008F2F34" w:rsidRDefault="008F2F34" w:rsidP="008F2F34">
      <w:pPr>
        <w:spacing w:after="0" w:line="360" w:lineRule="atLeast"/>
        <w:jc w:val="center"/>
        <w:rPr>
          <w:rFonts w:ascii="Verdana" w:hAnsi="Verdana"/>
          <w:b/>
          <w:u w:val="single"/>
        </w:rPr>
      </w:pPr>
      <w:r w:rsidRPr="008F2F34">
        <w:rPr>
          <w:rFonts w:ascii="Verdana" w:hAnsi="Verdana"/>
          <w:b/>
          <w:u w:val="single"/>
        </w:rPr>
        <w:lastRenderedPageBreak/>
        <w:t>ΠΡΟΫΠΟΛΟΓΙΣΜΟΣ ΟΙΚΟΝΟΜΙΚΗΣ ΠΡΟΣΦΟΡΑΣ</w:t>
      </w:r>
    </w:p>
    <w:p w:rsidR="008F2F34" w:rsidRPr="00B01AF2" w:rsidRDefault="008F2F34" w:rsidP="00B01AF2">
      <w:pPr>
        <w:spacing w:after="0" w:line="360" w:lineRule="atLeast"/>
        <w:jc w:val="both"/>
        <w:rPr>
          <w:rFonts w:ascii="Verdana" w:hAnsi="Verdana"/>
        </w:rPr>
      </w:pPr>
    </w:p>
    <w:tbl>
      <w:tblPr>
        <w:tblW w:w="8420" w:type="dxa"/>
        <w:tblInd w:w="93" w:type="dxa"/>
        <w:tblLook w:val="04A0" w:firstRow="1" w:lastRow="0" w:firstColumn="1" w:lastColumn="0" w:noHBand="0" w:noVBand="1"/>
      </w:tblPr>
      <w:tblGrid>
        <w:gridCol w:w="2540"/>
        <w:gridCol w:w="640"/>
        <w:gridCol w:w="824"/>
        <w:gridCol w:w="1320"/>
        <w:gridCol w:w="1380"/>
        <w:gridCol w:w="1720"/>
      </w:tblGrid>
      <w:tr w:rsidR="00EA5B59" w:rsidRPr="00EA5B59" w:rsidTr="00EA5B59">
        <w:trPr>
          <w:trHeight w:val="207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Περιγραφή</w:t>
            </w:r>
          </w:p>
        </w:tc>
        <w:tc>
          <w:tcPr>
            <w:tcW w:w="6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Μονάδα</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xml:space="preserve">ποσότητα </w:t>
            </w:r>
            <w:r w:rsidRPr="00EA5B59">
              <w:rPr>
                <w:rFonts w:ascii="Calibri" w:eastAsia="Times New Roman" w:hAnsi="Calibri" w:cs="Calibri"/>
                <w:color w:val="000000"/>
                <w:sz w:val="24"/>
                <w:szCs w:val="24"/>
                <w:lang w:eastAsia="el-GR"/>
              </w:rPr>
              <w:br/>
              <w:t xml:space="preserve"> (1)</w:t>
            </w:r>
          </w:p>
        </w:tc>
        <w:tc>
          <w:tcPr>
            <w:tcW w:w="1320" w:type="dxa"/>
            <w:tcBorders>
              <w:top w:val="single" w:sz="4" w:space="0" w:color="auto"/>
              <w:left w:val="nil"/>
              <w:bottom w:val="single" w:sz="4" w:space="0" w:color="auto"/>
              <w:right w:val="single" w:sz="4" w:space="0" w:color="auto"/>
            </w:tcBorders>
            <w:shd w:val="clear" w:color="auto" w:fill="auto"/>
            <w:textDirection w:val="btLr"/>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τιμή μονάδας κατά τη μελέτη (€)</w:t>
            </w:r>
            <w:r w:rsidRPr="00EA5B59">
              <w:rPr>
                <w:rFonts w:ascii="Calibri" w:eastAsia="Times New Roman" w:hAnsi="Calibri" w:cs="Calibri"/>
                <w:color w:val="000000"/>
                <w:sz w:val="24"/>
                <w:szCs w:val="24"/>
                <w:lang w:eastAsia="el-GR"/>
              </w:rPr>
              <w:br/>
              <w:t>(2)</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τιμή μονάδας κατά την προσφορά (€)</w:t>
            </w:r>
            <w:r w:rsidRPr="00EA5B59">
              <w:rPr>
                <w:rFonts w:ascii="Calibri" w:eastAsia="Times New Roman" w:hAnsi="Calibri" w:cs="Calibri"/>
                <w:color w:val="000000"/>
                <w:sz w:val="24"/>
                <w:szCs w:val="24"/>
                <w:lang w:eastAsia="el-GR"/>
              </w:rPr>
              <w:br/>
              <w:t>(3)</w:t>
            </w:r>
          </w:p>
        </w:tc>
        <w:tc>
          <w:tcPr>
            <w:tcW w:w="1720" w:type="dxa"/>
            <w:tcBorders>
              <w:top w:val="single" w:sz="4" w:space="0" w:color="auto"/>
              <w:left w:val="nil"/>
              <w:bottom w:val="single" w:sz="4" w:space="0" w:color="auto"/>
              <w:right w:val="single" w:sz="4" w:space="0" w:color="auto"/>
            </w:tcBorders>
            <w:shd w:val="clear" w:color="auto" w:fill="auto"/>
            <w:textDirection w:val="btLr"/>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Συνολική τιμή κατά την προσφορά (€)</w:t>
            </w:r>
            <w:r w:rsidRPr="00EA5B59">
              <w:rPr>
                <w:rFonts w:ascii="Calibri" w:eastAsia="Times New Roman" w:hAnsi="Calibri" w:cs="Calibri"/>
                <w:color w:val="000000"/>
                <w:sz w:val="24"/>
                <w:szCs w:val="24"/>
                <w:lang w:eastAsia="el-GR"/>
              </w:rPr>
              <w:br/>
              <w:t>(4 = 1 Χ 3)</w:t>
            </w:r>
          </w:p>
        </w:tc>
      </w:tr>
      <w:tr w:rsidR="00EA5B59" w:rsidRPr="00EA5B59" w:rsidTr="00EA5B59">
        <w:trPr>
          <w:trHeight w:val="2175"/>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Λειτουργία, συντήρηση και περιβαλλοντική παρακολούθηση της Ε.Ε.Λ. και του Αντλιοστασίου Μενιδίου</w:t>
            </w:r>
          </w:p>
        </w:tc>
        <w:tc>
          <w:tcPr>
            <w:tcW w:w="640" w:type="dxa"/>
            <w:tcBorders>
              <w:top w:val="nil"/>
              <w:left w:val="nil"/>
              <w:bottom w:val="single" w:sz="4" w:space="0" w:color="auto"/>
              <w:right w:val="single" w:sz="4" w:space="0" w:color="auto"/>
            </w:tcBorders>
            <w:shd w:val="clear" w:color="auto" w:fill="auto"/>
            <w:noWrap/>
            <w:textDirection w:val="btLr"/>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μήνας</w:t>
            </w:r>
          </w:p>
        </w:tc>
        <w:tc>
          <w:tcPr>
            <w:tcW w:w="820" w:type="dxa"/>
            <w:tcBorders>
              <w:top w:val="nil"/>
              <w:left w:val="nil"/>
              <w:bottom w:val="single" w:sz="4" w:space="0" w:color="auto"/>
              <w:right w:val="single" w:sz="4" w:space="0" w:color="auto"/>
            </w:tcBorders>
            <w:shd w:val="clear" w:color="auto" w:fill="auto"/>
            <w:noWrap/>
            <w:vAlign w:val="center"/>
            <w:hideMark/>
          </w:tcPr>
          <w:p w:rsidR="00EA5B59" w:rsidRPr="00EA5B59" w:rsidRDefault="00F1540E" w:rsidP="00EA5B59">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24</w:t>
            </w:r>
          </w:p>
        </w:tc>
        <w:tc>
          <w:tcPr>
            <w:tcW w:w="1320" w:type="dxa"/>
            <w:tcBorders>
              <w:top w:val="nil"/>
              <w:left w:val="nil"/>
              <w:bottom w:val="single" w:sz="4" w:space="0" w:color="auto"/>
              <w:right w:val="single" w:sz="4" w:space="0" w:color="auto"/>
            </w:tcBorders>
            <w:shd w:val="clear" w:color="auto" w:fill="auto"/>
            <w:noWrap/>
            <w:vAlign w:val="center"/>
            <w:hideMark/>
          </w:tcPr>
          <w:p w:rsidR="00EA5B59" w:rsidRPr="00EA5B59" w:rsidRDefault="00D51121" w:rsidP="00EA5B59">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4</w:t>
            </w:r>
            <w:r w:rsidR="00EA5B59" w:rsidRPr="00EA5B59">
              <w:rPr>
                <w:rFonts w:ascii="Calibri" w:eastAsia="Times New Roman" w:hAnsi="Calibri" w:cs="Calibri"/>
                <w:color w:val="000000"/>
                <w:sz w:val="24"/>
                <w:szCs w:val="24"/>
                <w:lang w:eastAsia="el-GR"/>
              </w:rPr>
              <w:t>.000,00</w:t>
            </w:r>
          </w:p>
        </w:tc>
        <w:tc>
          <w:tcPr>
            <w:tcW w:w="1380" w:type="dxa"/>
            <w:tcBorders>
              <w:top w:val="nil"/>
              <w:left w:val="nil"/>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w:t>
            </w:r>
          </w:p>
        </w:tc>
        <w:tc>
          <w:tcPr>
            <w:tcW w:w="1720" w:type="dxa"/>
            <w:tcBorders>
              <w:top w:val="nil"/>
              <w:left w:val="nil"/>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w:t>
            </w:r>
          </w:p>
        </w:tc>
      </w:tr>
      <w:tr w:rsidR="00EA5B59" w:rsidRPr="00EA5B59" w:rsidTr="00EA5B59">
        <w:trPr>
          <w:trHeight w:val="675"/>
        </w:trPr>
        <w:tc>
          <w:tcPr>
            <w:tcW w:w="40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Σύνολο Δαπάνης (€) {(1)Χ(2)}</w:t>
            </w:r>
          </w:p>
        </w:tc>
        <w:tc>
          <w:tcPr>
            <w:tcW w:w="1320" w:type="dxa"/>
            <w:tcBorders>
              <w:top w:val="nil"/>
              <w:left w:val="nil"/>
              <w:bottom w:val="single" w:sz="4" w:space="0" w:color="auto"/>
              <w:right w:val="single" w:sz="4" w:space="0" w:color="auto"/>
            </w:tcBorders>
            <w:shd w:val="clear" w:color="auto" w:fill="auto"/>
            <w:noWrap/>
            <w:vAlign w:val="center"/>
            <w:hideMark/>
          </w:tcPr>
          <w:p w:rsidR="00EA5B59" w:rsidRPr="00EA5B59" w:rsidRDefault="00F1540E" w:rsidP="00EA5B59">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96</w:t>
            </w:r>
            <w:r w:rsidR="00EA5B59" w:rsidRPr="00EA5B59">
              <w:rPr>
                <w:rFonts w:ascii="Calibri" w:eastAsia="Times New Roman" w:hAnsi="Calibri" w:cs="Calibri"/>
                <w:color w:val="000000"/>
                <w:sz w:val="24"/>
                <w:szCs w:val="24"/>
                <w:lang w:eastAsia="el-GR"/>
              </w:rPr>
              <w:t>.000,00</w:t>
            </w:r>
          </w:p>
        </w:tc>
        <w:tc>
          <w:tcPr>
            <w:tcW w:w="1380" w:type="dxa"/>
            <w:tcBorders>
              <w:top w:val="nil"/>
              <w:left w:val="nil"/>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w:t>
            </w:r>
          </w:p>
        </w:tc>
        <w:tc>
          <w:tcPr>
            <w:tcW w:w="1720" w:type="dxa"/>
            <w:tcBorders>
              <w:top w:val="nil"/>
              <w:left w:val="nil"/>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w:t>
            </w:r>
          </w:p>
        </w:tc>
      </w:tr>
      <w:tr w:rsidR="00EA5B59" w:rsidRPr="00EA5B59" w:rsidTr="00EA5B59">
        <w:trPr>
          <w:trHeight w:val="675"/>
        </w:trPr>
        <w:tc>
          <w:tcPr>
            <w:tcW w:w="67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ΚΑΘΑΡΗ ΑΞΙΑ ΚΑΤΑ ΤΗΝ ΠΡΟΣΦΟΡΑ</w:t>
            </w:r>
            <w:r w:rsidR="008F2F34">
              <w:rPr>
                <w:rFonts w:ascii="Calibri" w:eastAsia="Times New Roman" w:hAnsi="Calibri" w:cs="Calibri"/>
                <w:color w:val="000000"/>
                <w:sz w:val="24"/>
                <w:szCs w:val="24"/>
                <w:lang w:eastAsia="el-GR"/>
              </w:rPr>
              <w:t xml:space="preserve"> [(1) Χ (3)]</w:t>
            </w:r>
          </w:p>
        </w:tc>
        <w:tc>
          <w:tcPr>
            <w:tcW w:w="1720" w:type="dxa"/>
            <w:tcBorders>
              <w:top w:val="nil"/>
              <w:left w:val="nil"/>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w:t>
            </w:r>
          </w:p>
        </w:tc>
      </w:tr>
      <w:tr w:rsidR="00EA5B59" w:rsidRPr="00EA5B59" w:rsidTr="00EA5B59">
        <w:trPr>
          <w:trHeight w:val="675"/>
        </w:trPr>
        <w:tc>
          <w:tcPr>
            <w:tcW w:w="67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Φ.Π.Α. ΠΡΟΣΦΟΡΑΣ</w:t>
            </w:r>
            <w:r w:rsidR="008F2F34">
              <w:rPr>
                <w:rFonts w:ascii="Calibri" w:eastAsia="Times New Roman" w:hAnsi="Calibri" w:cs="Calibri"/>
                <w:color w:val="000000"/>
                <w:sz w:val="24"/>
                <w:szCs w:val="24"/>
                <w:lang w:eastAsia="el-GR"/>
              </w:rPr>
              <w:t xml:space="preserve"> (24%)</w:t>
            </w:r>
          </w:p>
        </w:tc>
        <w:tc>
          <w:tcPr>
            <w:tcW w:w="1720" w:type="dxa"/>
            <w:tcBorders>
              <w:top w:val="nil"/>
              <w:left w:val="nil"/>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w:t>
            </w:r>
          </w:p>
        </w:tc>
      </w:tr>
      <w:tr w:rsidR="00EA5B59" w:rsidRPr="00EA5B59" w:rsidTr="00EA5B59">
        <w:trPr>
          <w:trHeight w:val="675"/>
        </w:trPr>
        <w:tc>
          <w:tcPr>
            <w:tcW w:w="67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jc w:val="center"/>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ΤΕΛΙΚΗ ΤΙΜΗ ΠΡΟΣΦΟΡΑΣ</w:t>
            </w:r>
          </w:p>
        </w:tc>
        <w:tc>
          <w:tcPr>
            <w:tcW w:w="1720" w:type="dxa"/>
            <w:tcBorders>
              <w:top w:val="nil"/>
              <w:left w:val="nil"/>
              <w:bottom w:val="single" w:sz="4" w:space="0" w:color="auto"/>
              <w:right w:val="single" w:sz="4" w:space="0" w:color="auto"/>
            </w:tcBorders>
            <w:shd w:val="clear" w:color="auto" w:fill="auto"/>
            <w:noWrap/>
            <w:vAlign w:val="center"/>
            <w:hideMark/>
          </w:tcPr>
          <w:p w:rsidR="00EA5B59" w:rsidRPr="00EA5B59" w:rsidRDefault="00EA5B59" w:rsidP="00EA5B59">
            <w:pPr>
              <w:spacing w:after="0" w:line="240" w:lineRule="auto"/>
              <w:rPr>
                <w:rFonts w:ascii="Calibri" w:eastAsia="Times New Roman" w:hAnsi="Calibri" w:cs="Calibri"/>
                <w:color w:val="000000"/>
                <w:sz w:val="24"/>
                <w:szCs w:val="24"/>
                <w:lang w:eastAsia="el-GR"/>
              </w:rPr>
            </w:pPr>
            <w:r w:rsidRPr="00EA5B59">
              <w:rPr>
                <w:rFonts w:ascii="Calibri" w:eastAsia="Times New Roman" w:hAnsi="Calibri" w:cs="Calibri"/>
                <w:color w:val="000000"/>
                <w:sz w:val="24"/>
                <w:szCs w:val="24"/>
                <w:lang w:eastAsia="el-GR"/>
              </w:rPr>
              <w:t> </w:t>
            </w:r>
          </w:p>
        </w:tc>
      </w:tr>
    </w:tbl>
    <w:tbl>
      <w:tblPr>
        <w:tblpPr w:leftFromText="180" w:rightFromText="180" w:vertAnchor="text" w:horzAnchor="margin" w:tblpXSpec="center" w:tblpY="805"/>
        <w:tblW w:w="10022" w:type="dxa"/>
        <w:tblLayout w:type="fixed"/>
        <w:tblCellMar>
          <w:left w:w="0" w:type="dxa"/>
          <w:right w:w="0" w:type="dxa"/>
        </w:tblCellMar>
        <w:tblLook w:val="01E0" w:firstRow="1" w:lastRow="1" w:firstColumn="1" w:lastColumn="1" w:noHBand="0" w:noVBand="0"/>
      </w:tblPr>
      <w:tblGrid>
        <w:gridCol w:w="1634"/>
        <w:gridCol w:w="8388"/>
      </w:tblGrid>
      <w:tr w:rsidR="00292348" w:rsidRPr="009F3CF0" w:rsidTr="00292348">
        <w:trPr>
          <w:trHeight w:hRule="exact" w:val="685"/>
        </w:trPr>
        <w:tc>
          <w:tcPr>
            <w:tcW w:w="1634" w:type="dxa"/>
          </w:tcPr>
          <w:p w:rsidR="00292348" w:rsidRPr="009F3CF0" w:rsidRDefault="00292348" w:rsidP="00292348">
            <w:pPr>
              <w:pStyle w:val="TableParagraph"/>
              <w:spacing w:line="204" w:lineRule="exact"/>
              <w:ind w:left="200"/>
              <w:rPr>
                <w:rFonts w:ascii="Cambria" w:hAnsi="Cambria" w:cs="Cambria"/>
                <w:sz w:val="20"/>
                <w:szCs w:val="20"/>
              </w:rPr>
            </w:pPr>
            <w:r w:rsidRPr="009F3CF0">
              <w:rPr>
                <w:rFonts w:ascii="Cambria" w:hAnsi="Cambria" w:cs="Cambria"/>
                <w:sz w:val="20"/>
                <w:szCs w:val="20"/>
              </w:rPr>
              <w:t>ΟΛΟΓΡΑΦΩΣ:</w:t>
            </w:r>
          </w:p>
        </w:tc>
        <w:tc>
          <w:tcPr>
            <w:tcW w:w="8388" w:type="dxa"/>
          </w:tcPr>
          <w:p w:rsidR="00292348" w:rsidRDefault="00292348" w:rsidP="00292348">
            <w:pPr>
              <w:pStyle w:val="TableParagraph"/>
              <w:spacing w:line="204" w:lineRule="exact"/>
              <w:ind w:left="109"/>
              <w:rPr>
                <w:rFonts w:ascii="Cambria" w:hAnsi="Cambria" w:cs="Cambria"/>
                <w:sz w:val="20"/>
                <w:szCs w:val="20"/>
              </w:rPr>
            </w:pPr>
            <w:r w:rsidRPr="009F3CF0">
              <w:rPr>
                <w:rFonts w:ascii="Cambria" w:hAnsi="Cambria" w:cs="Cambria"/>
                <w:sz w:val="20"/>
                <w:szCs w:val="20"/>
              </w:rPr>
              <w:t>…………………………………………………………………………………………………………</w:t>
            </w:r>
            <w:r>
              <w:rPr>
                <w:rFonts w:ascii="Cambria" w:hAnsi="Cambria" w:cs="Cambria"/>
                <w:sz w:val="20"/>
                <w:szCs w:val="20"/>
                <w:lang w:val="el-GR"/>
              </w:rPr>
              <w:t>…………………………………</w:t>
            </w:r>
          </w:p>
          <w:p w:rsidR="00292348" w:rsidRDefault="00292348" w:rsidP="00292348">
            <w:pPr>
              <w:pStyle w:val="TableParagraph"/>
              <w:spacing w:line="204" w:lineRule="exact"/>
              <w:ind w:left="109"/>
              <w:rPr>
                <w:rFonts w:ascii="Cambria" w:hAnsi="Cambria" w:cs="Cambria"/>
                <w:sz w:val="20"/>
                <w:szCs w:val="20"/>
              </w:rPr>
            </w:pPr>
          </w:p>
          <w:p w:rsidR="00292348" w:rsidRPr="00BE4A4F" w:rsidRDefault="00292348" w:rsidP="00292348">
            <w:pPr>
              <w:pStyle w:val="TableParagraph"/>
              <w:spacing w:line="204" w:lineRule="exact"/>
              <w:ind w:left="109"/>
              <w:rPr>
                <w:rFonts w:ascii="Cambria" w:hAnsi="Cambria" w:cs="Cambria"/>
                <w:b/>
                <w:bCs/>
                <w:sz w:val="20"/>
                <w:szCs w:val="20"/>
              </w:rPr>
            </w:pPr>
            <w:r>
              <w:rPr>
                <w:rFonts w:ascii="Cambria" w:hAnsi="Cambria" w:cs="Cambria"/>
                <w:sz w:val="20"/>
                <w:szCs w:val="20"/>
                <w:lang w:val="el-GR"/>
              </w:rPr>
              <w:t>……</w:t>
            </w:r>
            <w:r>
              <w:rPr>
                <w:rFonts w:ascii="Cambria" w:hAnsi="Cambria" w:cs="Cambria"/>
                <w:sz w:val="20"/>
                <w:szCs w:val="20"/>
              </w:rPr>
              <w:t>………………………………………………………………………………………………………………………………………</w:t>
            </w:r>
          </w:p>
          <w:p w:rsidR="00292348" w:rsidRDefault="00292348" w:rsidP="00292348">
            <w:pPr>
              <w:pStyle w:val="TableParagraph"/>
              <w:ind w:left="109"/>
              <w:rPr>
                <w:rFonts w:ascii="Cambria" w:hAnsi="Cambria" w:cs="Cambria"/>
                <w:sz w:val="20"/>
                <w:szCs w:val="20"/>
                <w:lang w:val="el-GR"/>
              </w:rPr>
            </w:pPr>
          </w:p>
          <w:p w:rsidR="00292348" w:rsidRPr="00596C47" w:rsidRDefault="00292348" w:rsidP="00292348">
            <w:pPr>
              <w:pStyle w:val="TableParagraph"/>
              <w:ind w:left="109"/>
              <w:rPr>
                <w:rFonts w:ascii="Cambria" w:hAnsi="Cambria" w:cs="Cambria"/>
                <w:sz w:val="20"/>
                <w:szCs w:val="20"/>
                <w:lang w:val="el-GR"/>
              </w:rPr>
            </w:pPr>
            <w:r w:rsidRPr="009F3CF0">
              <w:rPr>
                <w:rFonts w:ascii="Cambria" w:hAnsi="Cambria" w:cs="Cambria"/>
                <w:sz w:val="20"/>
                <w:szCs w:val="20"/>
              </w:rPr>
              <w:t>…………………………………………………………………………………………………………</w:t>
            </w:r>
            <w:r>
              <w:rPr>
                <w:rFonts w:ascii="Cambria" w:hAnsi="Cambria" w:cs="Cambria"/>
                <w:sz w:val="20"/>
                <w:szCs w:val="20"/>
                <w:lang w:val="el-GR"/>
              </w:rPr>
              <w:t>……………………………………</w:t>
            </w:r>
          </w:p>
          <w:p w:rsidR="00292348" w:rsidRPr="00596C47" w:rsidRDefault="00292348" w:rsidP="00292348">
            <w:pPr>
              <w:pStyle w:val="TableParagraph"/>
              <w:rPr>
                <w:rFonts w:ascii="Cambria" w:hAnsi="Cambria" w:cs="Cambria"/>
                <w:sz w:val="20"/>
                <w:szCs w:val="20"/>
                <w:lang w:val="el-GR"/>
              </w:rPr>
            </w:pPr>
          </w:p>
        </w:tc>
      </w:tr>
    </w:tbl>
    <w:p w:rsidR="00292348" w:rsidRPr="00262BFD" w:rsidRDefault="00292348" w:rsidP="00977F81">
      <w:pPr>
        <w:rPr>
          <w:rFonts w:ascii="Cambria" w:hAnsi="Cambria" w:cs="Cambria"/>
          <w:b/>
          <w:bCs/>
          <w:sz w:val="36"/>
          <w:szCs w:val="36"/>
          <w:u w:val="thick"/>
        </w:rPr>
      </w:pPr>
    </w:p>
    <w:p w:rsidR="00292348" w:rsidRPr="002F6EB9" w:rsidRDefault="00292348" w:rsidP="00292348">
      <w:pPr>
        <w:rPr>
          <w:vanish/>
        </w:rPr>
      </w:pPr>
    </w:p>
    <w:p w:rsidR="00292348" w:rsidRPr="00596C47" w:rsidRDefault="00292348" w:rsidP="00292348">
      <w:pPr>
        <w:spacing w:before="74"/>
        <w:ind w:right="1511"/>
        <w:jc w:val="right"/>
        <w:rPr>
          <w:rFonts w:ascii="Cambria" w:hAnsi="Cambria" w:cs="Cambria"/>
          <w:b/>
          <w:bCs/>
          <w:sz w:val="20"/>
          <w:szCs w:val="20"/>
        </w:rPr>
      </w:pPr>
      <w:r w:rsidRPr="009F3CF0">
        <w:rPr>
          <w:rFonts w:ascii="Cambria" w:hAnsi="Cambria" w:cs="Cambria"/>
          <w:b/>
          <w:bCs/>
          <w:sz w:val="20"/>
          <w:szCs w:val="20"/>
        </w:rPr>
        <w:t>Ο ΠΡΟΣΦΕΡΩΝ</w:t>
      </w:r>
    </w:p>
    <w:p w:rsidR="00292348" w:rsidRDefault="00292348" w:rsidP="00902B84">
      <w:pPr>
        <w:spacing w:after="0" w:line="360" w:lineRule="atLeast"/>
        <w:jc w:val="both"/>
        <w:rPr>
          <w:rFonts w:ascii="Verdana" w:hAnsi="Verdana"/>
        </w:rPr>
      </w:pPr>
    </w:p>
    <w:p w:rsidR="00977F81" w:rsidRDefault="00977F81" w:rsidP="00902B84">
      <w:pPr>
        <w:spacing w:after="0" w:line="360" w:lineRule="atLeast"/>
        <w:jc w:val="both"/>
        <w:rPr>
          <w:rFonts w:ascii="Verdana" w:hAnsi="Verdana"/>
        </w:rPr>
      </w:pPr>
    </w:p>
    <w:p w:rsidR="00B01AF2" w:rsidRPr="00B01AF2" w:rsidRDefault="00B01AF2" w:rsidP="004A7AB9">
      <w:pPr>
        <w:spacing w:after="0" w:line="360" w:lineRule="atLeast"/>
        <w:jc w:val="both"/>
        <w:rPr>
          <w:rFonts w:ascii="Verdana" w:hAnsi="Verdana"/>
        </w:rPr>
      </w:pPr>
      <w:bookmarkStart w:id="0" w:name="_GoBack"/>
      <w:bookmarkEnd w:id="0"/>
    </w:p>
    <w:sectPr w:rsidR="00B01AF2" w:rsidRPr="00B01AF2" w:rsidSect="00B224D4">
      <w:pgSz w:w="11906" w:h="16838"/>
      <w:pgMar w:top="1134" w:right="1418"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01AF2"/>
    <w:rsid w:val="00173F26"/>
    <w:rsid w:val="001D3877"/>
    <w:rsid w:val="001D6769"/>
    <w:rsid w:val="00272509"/>
    <w:rsid w:val="00292348"/>
    <w:rsid w:val="00344DC5"/>
    <w:rsid w:val="004A7AB9"/>
    <w:rsid w:val="004E4486"/>
    <w:rsid w:val="006574E8"/>
    <w:rsid w:val="008F2F34"/>
    <w:rsid w:val="00902B84"/>
    <w:rsid w:val="00912593"/>
    <w:rsid w:val="00977F81"/>
    <w:rsid w:val="00B01AF2"/>
    <w:rsid w:val="00B224D4"/>
    <w:rsid w:val="00D51121"/>
    <w:rsid w:val="00EA5B59"/>
    <w:rsid w:val="00F154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64EC1-BB3A-4B3C-B3CE-D5C0B482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D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1AF2"/>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39"/>
    <w:rsid w:val="00B01AF2"/>
    <w:pPr>
      <w:spacing w:after="0" w:line="240" w:lineRule="auto"/>
    </w:pPr>
    <w:rPr>
      <w:rFonts w:ascii="Times New Roman" w:eastAsia="Times New Roman" w:hAnsi="Times New Roman"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99"/>
    <w:rsid w:val="00292348"/>
    <w:pPr>
      <w:widowControl w:val="0"/>
      <w:spacing w:after="0" w:line="240"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242</Words>
  <Characters>1308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Spyros-Lenovo</dc:creator>
  <cp:lastModifiedBy>ΕΙΔΙΚΟΣ ΣΥΝΕΡΓΑΤΗΣ</cp:lastModifiedBy>
  <cp:revision>12</cp:revision>
  <dcterms:created xsi:type="dcterms:W3CDTF">2021-08-25T15:43:00Z</dcterms:created>
  <dcterms:modified xsi:type="dcterms:W3CDTF">2022-07-07T08:38:00Z</dcterms:modified>
</cp:coreProperties>
</file>