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95" w:rsidRPr="002A4C0B" w:rsidRDefault="00096095">
      <w:pPr>
        <w:pStyle w:val="Bodytext30"/>
        <w:shd w:val="clear" w:color="auto" w:fill="auto"/>
        <w:spacing w:after="241" w:line="190" w:lineRule="exact"/>
        <w:ind w:left="420"/>
        <w:rPr>
          <w:sz w:val="24"/>
          <w:szCs w:val="24"/>
        </w:rPr>
      </w:pPr>
      <w:r w:rsidRPr="002A4C0B">
        <w:rPr>
          <w:sz w:val="24"/>
          <w:szCs w:val="24"/>
        </w:rPr>
        <w:t xml:space="preserve"> </w:t>
      </w:r>
      <w:r w:rsidRPr="002A4C0B">
        <w:rPr>
          <w:sz w:val="20"/>
          <w:szCs w:val="20"/>
        </w:rPr>
        <w:t>ΣΤΟΙΧΕΙΑ ΕΝΔΙΑΦΕΡΟΜΕΝΟΥ</w:t>
      </w:r>
      <w:r w:rsidRPr="002A4C0B">
        <w:rPr>
          <w:sz w:val="24"/>
          <w:szCs w:val="24"/>
        </w:rPr>
        <w:t xml:space="preserve"> -</w:t>
      </w:r>
    </w:p>
    <w:p w:rsidR="00096095" w:rsidRDefault="00096095">
      <w:pPr>
        <w:pStyle w:val="Heading11"/>
        <w:keepNext/>
        <w:keepLines/>
        <w:shd w:val="clear" w:color="auto" w:fill="auto"/>
        <w:spacing w:before="0" w:after="195" w:line="260" w:lineRule="exact"/>
        <w:ind w:left="100"/>
        <w:rPr>
          <w:rStyle w:val="Heading10"/>
          <w:b/>
          <w:bCs/>
          <w:i/>
          <w:iCs/>
        </w:rPr>
      </w:pPr>
      <w:bookmarkStart w:id="0" w:name="bookmark0"/>
    </w:p>
    <w:p w:rsidR="00096095" w:rsidRDefault="00096095">
      <w:pPr>
        <w:pStyle w:val="Heading11"/>
        <w:keepNext/>
        <w:keepLines/>
        <w:shd w:val="clear" w:color="auto" w:fill="auto"/>
        <w:spacing w:before="0" w:after="195" w:line="260" w:lineRule="exact"/>
        <w:ind w:left="100"/>
        <w:rPr>
          <w:rStyle w:val="Heading10"/>
          <w:b/>
          <w:bCs/>
          <w:i/>
          <w:iCs/>
        </w:rPr>
      </w:pPr>
    </w:p>
    <w:p w:rsidR="00096095" w:rsidRDefault="00096095">
      <w:pPr>
        <w:pStyle w:val="Heading11"/>
        <w:keepNext/>
        <w:keepLines/>
        <w:shd w:val="clear" w:color="auto" w:fill="auto"/>
        <w:spacing w:before="0" w:after="195" w:line="260" w:lineRule="exact"/>
        <w:ind w:left="100"/>
      </w:pPr>
      <w:r>
        <w:rPr>
          <w:rStyle w:val="Heading10"/>
          <w:b/>
          <w:bCs/>
          <w:i/>
          <w:iCs/>
        </w:rPr>
        <w:t>ΟΙΚΟΝΟΜΙΚΗ ΠΡΟΣΦΟΡΑ</w:t>
      </w:r>
      <w:bookmarkEnd w:id="0"/>
    </w:p>
    <w:p w:rsidR="00096095" w:rsidRPr="002A4C0B" w:rsidRDefault="00096095">
      <w:pPr>
        <w:pStyle w:val="Bodytext20"/>
        <w:shd w:val="clear" w:color="auto" w:fill="auto"/>
        <w:spacing w:before="0"/>
        <w:ind w:left="580" w:right="820"/>
      </w:pPr>
      <w:r w:rsidRPr="002A4C0B">
        <w:t>ΓΙΑ ΤΗΝ ΑΠ’ΕΥΘΕΙΑΣ ΑΝΑΘΕΣΗ ΤΗΣ ΜΙΣΘΩΣΗΣ ΤΑΞΙ Ή ΛΕΩΦΟΡΕΙΟΥ ΓΙΑ ΤΗ ΜΕΤΑΦΟΡΑ ΝΗΠΙΩΝ ΤΟΥ ΠΑΙΔΙΚΟΥ ΣΤΑΘΜΟΥ ΕΜΠΕΣΟΥ ΑΠΟ ΟΚΤΩΒΡΙΟ  2021 ΜΕΧΡΙ 31 ΙΟΥΛΙΟΥ 2022</w:t>
      </w:r>
    </w:p>
    <w:p w:rsidR="00096095" w:rsidRPr="002A4C0B" w:rsidRDefault="00096095">
      <w:pPr>
        <w:pStyle w:val="Bodytext20"/>
        <w:shd w:val="clear" w:color="auto" w:fill="auto"/>
        <w:tabs>
          <w:tab w:val="left" w:leader="dot" w:pos="3796"/>
        </w:tabs>
        <w:spacing w:before="0" w:after="0"/>
        <w:ind w:left="580"/>
      </w:pPr>
      <w:r w:rsidRPr="002A4C0B">
        <w:t>Έπειτα από την αριθμ πρωτ</w:t>
      </w:r>
      <w:r w:rsidRPr="002A4C0B">
        <w:rPr>
          <w:b w:val="0"/>
        </w:rPr>
        <w:t>.</w:t>
      </w:r>
      <w:r w:rsidRPr="002A4C0B">
        <w:rPr>
          <w:rStyle w:val="Bodytext2NotBold"/>
          <w:b/>
        </w:rPr>
        <w:t xml:space="preserve">  </w:t>
      </w:r>
      <w:r w:rsidRPr="002A4C0B">
        <w:rPr>
          <w:rStyle w:val="Bodytext2NotBold"/>
          <w:b/>
          <w:i/>
        </w:rPr>
        <w:t>351</w:t>
      </w:r>
      <w:r w:rsidRPr="002A4C0B">
        <w:rPr>
          <w:i w:val="0"/>
        </w:rPr>
        <w:t>/12-10-2021</w:t>
      </w:r>
      <w:r w:rsidRPr="002A4C0B">
        <w:t xml:space="preserve"> πρόσκληση εκδήλωσης ενδιαφέροντος για την</w:t>
      </w:r>
    </w:p>
    <w:p w:rsidR="00096095" w:rsidRDefault="00096095">
      <w:pPr>
        <w:pStyle w:val="Bodytext20"/>
        <w:shd w:val="clear" w:color="auto" w:fill="auto"/>
        <w:tabs>
          <w:tab w:val="left" w:pos="4914"/>
          <w:tab w:val="left" w:pos="6230"/>
        </w:tabs>
        <w:spacing w:before="0" w:after="0"/>
        <w:ind w:left="580"/>
        <w:jc w:val="left"/>
      </w:pPr>
      <w:r w:rsidRPr="002A4C0B">
        <w:t>μεταφορά νηπίων Παιδικού Σταθμού Εμπεσού δηλώνω ότι ενδιαφέρομαι για το παρακάτω δρομολόγιο</w:t>
      </w:r>
      <w:r w:rsidRPr="002A4C0B">
        <w:rPr>
          <w:rStyle w:val="Bodytext2NotBold"/>
        </w:rPr>
        <w:t>...</w:t>
      </w:r>
      <w:r>
        <w:rPr>
          <w:rStyle w:val="Bodytext2NotBold"/>
        </w:rPr>
        <w:t xml:space="preserve"> </w:t>
      </w:r>
      <w:r>
        <w:t>………………………………………………………………………………………………………………..</w:t>
      </w:r>
    </w:p>
    <w:p w:rsidR="00096095" w:rsidRDefault="00096095" w:rsidP="002A4C0B">
      <w:pPr>
        <w:pStyle w:val="Bodytext20"/>
        <w:shd w:val="clear" w:color="auto" w:fill="auto"/>
        <w:tabs>
          <w:tab w:val="left" w:pos="4914"/>
          <w:tab w:val="left" w:pos="6230"/>
        </w:tabs>
        <w:spacing w:before="0" w:after="0"/>
        <w:ind w:left="580"/>
        <w:jc w:val="left"/>
      </w:pPr>
      <w:r>
        <w:t>μεταφορά νηπίων σύνολο……….και η προσφορά μου έχει ως εξής:</w:t>
      </w:r>
    </w:p>
    <w:p w:rsidR="00096095" w:rsidRDefault="00096095" w:rsidP="002A4C0B">
      <w:pPr>
        <w:pStyle w:val="Bodytext20"/>
        <w:shd w:val="clear" w:color="auto" w:fill="auto"/>
        <w:tabs>
          <w:tab w:val="left" w:pos="4914"/>
          <w:tab w:val="left" w:pos="6230"/>
        </w:tabs>
        <w:spacing w:before="0" w:after="0"/>
        <w:ind w:left="580"/>
        <w:jc w:val="left"/>
      </w:pPr>
    </w:p>
    <w:tbl>
      <w:tblPr>
        <w:tblW w:w="10317" w:type="dxa"/>
        <w:tblInd w:w="-73" w:type="dxa"/>
        <w:tblLayout w:type="fixed"/>
        <w:tblLook w:val="0000"/>
      </w:tblPr>
      <w:tblGrid>
        <w:gridCol w:w="362"/>
        <w:gridCol w:w="1810"/>
        <w:gridCol w:w="1629"/>
        <w:gridCol w:w="1629"/>
        <w:gridCol w:w="1267"/>
        <w:gridCol w:w="1086"/>
        <w:gridCol w:w="1086"/>
        <w:gridCol w:w="1448"/>
      </w:tblGrid>
      <w:tr w:rsidR="00096095" w:rsidRPr="003A2B20" w:rsidTr="0084297A">
        <w:trPr>
          <w:trHeight w:val="45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Default="00096095" w:rsidP="004E15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095" w:rsidRPr="003A2B20" w:rsidRDefault="00096095" w:rsidP="004E1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0">
              <w:rPr>
                <w:rFonts w:ascii="Times New Roman" w:hAnsi="Times New Roman" w:cs="Times New Roman"/>
                <w:sz w:val="18"/>
                <w:szCs w:val="18"/>
              </w:rPr>
              <w:t>Α/Α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Default="00096095" w:rsidP="004E15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095" w:rsidRPr="003A2B20" w:rsidRDefault="00096095" w:rsidP="004E15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2B20">
              <w:rPr>
                <w:rFonts w:ascii="Times New Roman" w:hAnsi="Times New Roman" w:cs="Times New Roman"/>
                <w:b/>
                <w:sz w:val="18"/>
                <w:szCs w:val="18"/>
              </w:rPr>
              <w:t>ΔΙΑΔΡΟΜΗ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D20301" w:rsidRDefault="00096095" w:rsidP="004E1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01">
              <w:rPr>
                <w:rFonts w:ascii="Times New Roman" w:hAnsi="Times New Roman" w:cs="Times New Roman"/>
                <w:b/>
                <w:sz w:val="16"/>
                <w:szCs w:val="16"/>
              </w:rPr>
              <w:t>ΑΡΙΘΜΟΣ</w:t>
            </w:r>
          </w:p>
          <w:p w:rsidR="00096095" w:rsidRDefault="00096095" w:rsidP="004E1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01">
              <w:rPr>
                <w:rFonts w:ascii="Times New Roman" w:hAnsi="Times New Roman" w:cs="Times New Roman"/>
                <w:b/>
                <w:sz w:val="16"/>
                <w:szCs w:val="16"/>
              </w:rPr>
              <w:t>ΕΚΤΙΜΩΜΕΝΩΝ</w:t>
            </w:r>
          </w:p>
          <w:p w:rsidR="00096095" w:rsidRPr="003A2B20" w:rsidRDefault="00096095" w:rsidP="004E1561">
            <w:pPr>
              <w:jc w:val="center"/>
            </w:pPr>
            <w:r w:rsidRPr="00D20301">
              <w:rPr>
                <w:rFonts w:ascii="Times New Roman" w:hAnsi="Times New Roman" w:cs="Times New Roman"/>
                <w:b/>
                <w:sz w:val="16"/>
                <w:szCs w:val="16"/>
              </w:rPr>
              <w:t>ΔΡΟΜΟΛΟΓΙΩΝ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84297A" w:rsidRDefault="00096095" w:rsidP="008429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97A">
              <w:rPr>
                <w:rFonts w:ascii="Times New Roman" w:hAnsi="Times New Roman" w:cs="Times New Roman"/>
                <w:b/>
                <w:sz w:val="16"/>
                <w:szCs w:val="16"/>
              </w:rPr>
              <w:t>ΚΑΘΑΡΗ ΑΞΙΑ ΔΡΟΜΟΛΟΓΙΟΥ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84297A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97A">
              <w:rPr>
                <w:rFonts w:ascii="Times New Roman" w:hAnsi="Times New Roman" w:cs="Times New Roman"/>
                <w:b/>
                <w:sz w:val="16"/>
                <w:szCs w:val="16"/>
              </w:rPr>
              <w:t>ΚΑΘΑΡΗ ΑΞΙΑ ΔΡΟΜΟΛΟΓΙ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84297A">
              <w:rPr>
                <w:rFonts w:ascii="Times New Roman" w:hAnsi="Times New Roman" w:cs="Times New Roman"/>
                <w:b/>
                <w:sz w:val="16"/>
                <w:szCs w:val="16"/>
              </w:rPr>
              <w:t>ΟΥ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ΠΡΟΣΦΟΡΑΣ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Default="00096095" w:rsidP="008429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ΣΥΝΟΛΟ</w:t>
            </w:r>
          </w:p>
          <w:p w:rsidR="00096095" w:rsidRPr="003A2B20" w:rsidRDefault="00096095" w:rsidP="008429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97A">
              <w:rPr>
                <w:rFonts w:ascii="Times New Roman" w:hAnsi="Times New Roman" w:cs="Times New Roman"/>
                <w:b/>
                <w:sz w:val="16"/>
                <w:szCs w:val="16"/>
              </w:rPr>
              <w:t>ΚΑΘΑΡΗ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</w:t>
            </w:r>
            <w:r w:rsidRPr="008429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84297A">
              <w:rPr>
                <w:rFonts w:ascii="Times New Roman" w:hAnsi="Times New Roman" w:cs="Times New Roman"/>
                <w:b/>
                <w:sz w:val="16"/>
                <w:szCs w:val="16"/>
              </w:rPr>
              <w:t>ΑΞΙΑ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3A2B20" w:rsidRDefault="00096095" w:rsidP="008429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2B20">
              <w:rPr>
                <w:rFonts w:ascii="Times New Roman" w:hAnsi="Times New Roman" w:cs="Times New Roman"/>
                <w:b/>
                <w:sz w:val="18"/>
                <w:szCs w:val="18"/>
              </w:rPr>
              <w:t>ΦΠΑ 13 %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Default="00096095" w:rsidP="008429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ΣΥΝΟΛΟ</w:t>
            </w:r>
          </w:p>
          <w:p w:rsidR="00096095" w:rsidRPr="003A2B20" w:rsidRDefault="00096095" w:rsidP="004E15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ΠΡΟΣΦΟΡΑΣ</w:t>
            </w:r>
          </w:p>
        </w:tc>
      </w:tr>
      <w:tr w:rsidR="00096095" w:rsidRPr="003A2B20" w:rsidTr="0084297A">
        <w:trPr>
          <w:trHeight w:val="718"/>
        </w:trPr>
        <w:tc>
          <w:tcPr>
            <w:tcW w:w="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3A2B20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2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7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4271E">
              <w:rPr>
                <w:rFonts w:ascii="Times New Roman" w:hAnsi="Times New Roman" w:cs="Times New Roman"/>
                <w:b/>
                <w:sz w:val="16"/>
                <w:szCs w:val="16"/>
              </w:rPr>
              <w:t>ΧΑΛΚΙΟΠΟΥΛΟ-ΕΜΠΕΣΟΣ (το πρωί) –  ΕΜΠΕΣΟΣ -  ΧΑΛΚΙΟΠΟΥΛΟ (Μεσημέρι)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</w:rPr>
            </w:pPr>
          </w:p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</w:rPr>
            </w:pPr>
          </w:p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</w:rPr>
            </w:pPr>
            <w:r w:rsidRPr="00C4271E">
              <w:rPr>
                <w:rFonts w:ascii="Times New Roman" w:hAnsi="Times New Roman" w:cs="Times New Roman"/>
                <w:sz w:val="22"/>
                <w:szCs w:val="22"/>
              </w:rPr>
              <w:t>24,00 €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</w:rPr>
            </w:pPr>
          </w:p>
          <w:p w:rsidR="00096095" w:rsidRPr="00C4271E" w:rsidRDefault="00096095" w:rsidP="004E1561">
            <w:pPr>
              <w:rPr>
                <w:rFonts w:ascii="Times New Roman" w:hAnsi="Times New Roman" w:cs="Times New Roman"/>
              </w:rPr>
            </w:pPr>
          </w:p>
          <w:p w:rsidR="00096095" w:rsidRPr="00C4271E" w:rsidRDefault="00096095" w:rsidP="004E1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</w:rPr>
            </w:pPr>
          </w:p>
        </w:tc>
      </w:tr>
      <w:tr w:rsidR="00096095" w:rsidRPr="003A2B20" w:rsidTr="0084297A">
        <w:trPr>
          <w:trHeight w:val="62"/>
        </w:trPr>
        <w:tc>
          <w:tcPr>
            <w:tcW w:w="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3A2B20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2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ΧΑΛΚΙΟΠΟΥΛΟ-ΕΜΠΕΣΟΣ (το πρωί) –  ΕΜΠΕΣΟΣ -  ΧΑΛΚΙΟΠΟΥΛΟ (Μεσημέρι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</w:rPr>
            </w:pPr>
          </w:p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</w:rPr>
            </w:pPr>
          </w:p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</w:rPr>
            </w:pPr>
            <w:r w:rsidRPr="00C4271E">
              <w:rPr>
                <w:rFonts w:ascii="Times New Roman" w:hAnsi="Times New Roman" w:cs="Times New Roman"/>
                <w:sz w:val="22"/>
                <w:szCs w:val="22"/>
              </w:rPr>
              <w:t>24,00 €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</w:rPr>
            </w:pPr>
          </w:p>
          <w:p w:rsidR="00096095" w:rsidRPr="00C4271E" w:rsidRDefault="00096095" w:rsidP="004E1561">
            <w:pPr>
              <w:rPr>
                <w:rFonts w:ascii="Times New Roman" w:hAnsi="Times New Roman" w:cs="Times New Roman"/>
              </w:rPr>
            </w:pPr>
          </w:p>
          <w:p w:rsidR="00096095" w:rsidRPr="00C4271E" w:rsidRDefault="00096095" w:rsidP="004E1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</w:rPr>
            </w:pPr>
          </w:p>
        </w:tc>
      </w:tr>
      <w:tr w:rsidR="00096095" w:rsidRPr="003A2B20" w:rsidTr="0084297A">
        <w:trPr>
          <w:trHeight w:val="62"/>
        </w:trPr>
        <w:tc>
          <w:tcPr>
            <w:tcW w:w="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3A2B20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2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71E">
              <w:rPr>
                <w:rFonts w:ascii="Times New Roman" w:hAnsi="Times New Roman" w:cs="Times New Roman"/>
                <w:b/>
                <w:sz w:val="16"/>
                <w:szCs w:val="16"/>
              </w:rPr>
              <w:t>ΘΥΑΜΟΣ—</w:t>
            </w:r>
          </w:p>
          <w:p w:rsidR="00096095" w:rsidRPr="00C4271E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71E">
              <w:rPr>
                <w:rFonts w:ascii="Times New Roman" w:hAnsi="Times New Roman" w:cs="Times New Roman"/>
                <w:b/>
                <w:sz w:val="16"/>
                <w:szCs w:val="16"/>
              </w:rPr>
              <w:t>ΕΜΠΕΣΟΣ πρωϊ-</w:t>
            </w:r>
          </w:p>
          <w:p w:rsidR="00096095" w:rsidRPr="00C4271E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71E">
              <w:rPr>
                <w:rFonts w:ascii="Times New Roman" w:hAnsi="Times New Roman" w:cs="Times New Roman"/>
                <w:b/>
                <w:sz w:val="16"/>
                <w:szCs w:val="16"/>
              </w:rPr>
              <w:t>ΕΜΠΕΣΟΣ –ΘΥΑΜΟΣ ΕΠΙΣΤΡΟΦΗ το μεσημέρι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</w:rPr>
            </w:pPr>
            <w:r w:rsidRPr="00C4271E">
              <w:rPr>
                <w:rFonts w:ascii="Times New Roman" w:hAnsi="Times New Roman" w:cs="Times New Roman"/>
                <w:sz w:val="22"/>
                <w:szCs w:val="22"/>
              </w:rPr>
              <w:t>24,00 €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</w:rPr>
            </w:pPr>
          </w:p>
        </w:tc>
      </w:tr>
      <w:tr w:rsidR="00096095" w:rsidRPr="003A2B20" w:rsidTr="0084297A">
        <w:trPr>
          <w:trHeight w:val="62"/>
        </w:trPr>
        <w:tc>
          <w:tcPr>
            <w:tcW w:w="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3A2B20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2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3A2B20" w:rsidRDefault="00096095" w:rsidP="004E15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4271E">
              <w:rPr>
                <w:rFonts w:ascii="Times New Roman" w:hAnsi="Times New Roman" w:cs="Times New Roman"/>
                <w:b/>
                <w:sz w:val="16"/>
                <w:szCs w:val="16"/>
              </w:rPr>
              <w:t>ΣΤΑΘΑ—ΕΜΠΕΣΟΣ πρωϊ-ΕΜΠΕΣΟΣ</w:t>
            </w:r>
            <w:r w:rsidRPr="003A2B20">
              <w:rPr>
                <w:rFonts w:ascii="Times New Roman" w:hAnsi="Times New Roman" w:cs="Times New Roman"/>
                <w:sz w:val="14"/>
                <w:szCs w:val="14"/>
              </w:rPr>
              <w:t xml:space="preserve"> –ΣΤΑΘΑ ΕΠΙΣΤΡΟΦΗ το μεσημέρι 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</w:rPr>
            </w:pPr>
            <w:r w:rsidRPr="00C4271E">
              <w:rPr>
                <w:rFonts w:ascii="Times New Roman" w:hAnsi="Times New Roman" w:cs="Times New Roman"/>
                <w:sz w:val="22"/>
                <w:szCs w:val="22"/>
              </w:rPr>
              <w:t>24,00  €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84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095" w:rsidRPr="003A2B20" w:rsidTr="0084297A">
        <w:trPr>
          <w:trHeight w:val="62"/>
        </w:trPr>
        <w:tc>
          <w:tcPr>
            <w:tcW w:w="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3A2B20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3A2B20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20">
              <w:rPr>
                <w:rFonts w:ascii="Times New Roman" w:hAnsi="Times New Roman" w:cs="Times New Roman"/>
                <w:b/>
                <w:sz w:val="16"/>
                <w:szCs w:val="16"/>
              </w:rPr>
              <w:t>ΣΥΝΟΛΙΚΟΣ ΕΝΔΕΙΚΤΙΚΟΣ   ΠΡΟΥΠΟΛΟΓΙΣΜΟΣ  ΜΕ ΦΠΑ</w:t>
            </w:r>
          </w:p>
          <w:p w:rsidR="00096095" w:rsidRPr="003A2B20" w:rsidRDefault="00096095" w:rsidP="004E1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B20">
              <w:rPr>
                <w:rFonts w:ascii="Times New Roman" w:hAnsi="Times New Roman" w:cs="Times New Roman"/>
                <w:b/>
                <w:sz w:val="16"/>
                <w:szCs w:val="16"/>
              </w:rPr>
              <w:t>(ΓΙΑ 182 ΠΕΡΙΠΟΥ ΔΡΟΜΟΛΟΓΙΑ)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6095" w:rsidRPr="00C4271E" w:rsidRDefault="00096095" w:rsidP="004E156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095" w:rsidRPr="00C4271E" w:rsidRDefault="00096095" w:rsidP="004E156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96095" w:rsidRDefault="00096095" w:rsidP="002A4C0B">
      <w:pPr>
        <w:pStyle w:val="Bodytext20"/>
        <w:shd w:val="clear" w:color="auto" w:fill="auto"/>
        <w:tabs>
          <w:tab w:val="left" w:pos="4914"/>
          <w:tab w:val="left" w:pos="6230"/>
        </w:tabs>
        <w:spacing w:before="0" w:after="0"/>
        <w:jc w:val="left"/>
      </w:pPr>
    </w:p>
    <w:p w:rsidR="00096095" w:rsidRDefault="00096095">
      <w:pPr>
        <w:rPr>
          <w:sz w:val="2"/>
          <w:szCs w:val="2"/>
        </w:rPr>
      </w:pPr>
    </w:p>
    <w:p w:rsidR="00096095" w:rsidRDefault="00096095">
      <w:pPr>
        <w:rPr>
          <w:sz w:val="2"/>
          <w:szCs w:val="2"/>
        </w:rPr>
        <w:sectPr w:rsidR="00096095">
          <w:pgSz w:w="11900" w:h="16840"/>
          <w:pgMar w:top="1727" w:right="891" w:bottom="1540" w:left="872" w:header="0" w:footer="3" w:gutter="0"/>
          <w:cols w:space="720"/>
          <w:noEndnote/>
          <w:docGrid w:linePitch="360"/>
        </w:sectPr>
      </w:pPr>
    </w:p>
    <w:p w:rsidR="00096095" w:rsidRDefault="00096095">
      <w:pPr>
        <w:spacing w:line="198" w:lineRule="exact"/>
        <w:rPr>
          <w:sz w:val="16"/>
          <w:szCs w:val="16"/>
        </w:rPr>
      </w:pPr>
    </w:p>
    <w:p w:rsidR="00096095" w:rsidRDefault="00096095">
      <w:pPr>
        <w:rPr>
          <w:sz w:val="2"/>
          <w:szCs w:val="2"/>
        </w:rPr>
        <w:sectPr w:rsidR="00096095">
          <w:type w:val="continuous"/>
          <w:pgSz w:w="11900" w:h="16840"/>
          <w:pgMar w:top="1757" w:right="0" w:bottom="1570" w:left="0" w:header="0" w:footer="3" w:gutter="0"/>
          <w:cols w:space="720"/>
          <w:noEndnote/>
          <w:docGrid w:linePitch="360"/>
        </w:sectPr>
      </w:pPr>
    </w:p>
    <w:p w:rsidR="00096095" w:rsidRDefault="00096095">
      <w:pPr>
        <w:spacing w:line="36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.9pt;margin-top:0;width:255.85pt;height:29.55pt;z-index:251658240;mso-wrap-distance-left:5pt;mso-wrap-distance-right:5pt;mso-position-horizontal-relative:margin" filled="f" stroked="f">
            <v:textbox style="mso-fit-shape-to-text:t" inset="0,0,0,0">
              <w:txbxContent>
                <w:p w:rsidR="00096095" w:rsidRDefault="00096095" w:rsidP="002A4C0B">
                  <w:pPr>
                    <w:pStyle w:val="Heading2"/>
                    <w:keepNext/>
                    <w:keepLines/>
                    <w:shd w:val="clear" w:color="auto" w:fill="auto"/>
                    <w:spacing w:after="0" w:line="220" w:lineRule="exact"/>
                    <w:jc w:val="left"/>
                  </w:pPr>
                  <w:bookmarkStart w:id="1" w:name="bookmark1"/>
                  <w:r>
                    <w:t>Η μεταφορά θα γίνεται με το αριθμ</w:t>
                  </w:r>
                  <w:bookmarkEnd w:id="1"/>
                  <w:r>
                    <w:t>………………….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7" type="#_x0000_t202" style="position:absolute;margin-left:273.6pt;margin-top:36.75pt;width:86.4pt;height:46.8pt;z-index:251659264;mso-wrap-distance-left:5pt;mso-wrap-distance-right:5pt;mso-position-horizontal-relative:margin" filled="f" stroked="f">
            <v:textbox style="mso-fit-shape-to-text:t" inset="0,0,0,0">
              <w:txbxContent>
                <w:p w:rsidR="00096095" w:rsidRPr="002A4C0B" w:rsidRDefault="00096095" w:rsidP="002A4C0B"/>
              </w:txbxContent>
            </v:textbox>
            <w10:wrap anchorx="margin"/>
          </v:shape>
        </w:pict>
      </w:r>
    </w:p>
    <w:p w:rsidR="00096095" w:rsidRDefault="00096095">
      <w:pPr>
        <w:spacing w:line="360" w:lineRule="exact"/>
      </w:pPr>
    </w:p>
    <w:p w:rsidR="00096095" w:rsidRDefault="00096095" w:rsidP="002A4C0B">
      <w:pPr>
        <w:spacing w:line="360" w:lineRule="exact"/>
        <w:jc w:val="center"/>
      </w:pPr>
      <w:r>
        <w:rPr>
          <w:rFonts w:hint="eastAsia"/>
        </w:rPr>
        <w:t>Ο</w:t>
      </w:r>
      <w:r>
        <w:t xml:space="preserve"> </w:t>
      </w:r>
      <w:r>
        <w:rPr>
          <w:rFonts w:hint="eastAsia"/>
        </w:rPr>
        <w:t>ΠΡΟΣΦΕΡΩΝ</w:t>
      </w:r>
    </w:p>
    <w:p w:rsidR="00096095" w:rsidRDefault="00096095" w:rsidP="002A4C0B">
      <w:pPr>
        <w:spacing w:line="360" w:lineRule="exact"/>
        <w:jc w:val="center"/>
      </w:pPr>
    </w:p>
    <w:p w:rsidR="00096095" w:rsidRDefault="00096095">
      <w:pPr>
        <w:spacing w:line="360" w:lineRule="exact"/>
      </w:pPr>
    </w:p>
    <w:p w:rsidR="00096095" w:rsidRDefault="00096095">
      <w:pPr>
        <w:spacing w:line="443" w:lineRule="exact"/>
      </w:pPr>
    </w:p>
    <w:p w:rsidR="00096095" w:rsidRDefault="00096095">
      <w:pPr>
        <w:rPr>
          <w:sz w:val="2"/>
          <w:szCs w:val="2"/>
        </w:rPr>
      </w:pPr>
    </w:p>
    <w:sectPr w:rsidR="00096095" w:rsidSect="00474F83">
      <w:type w:val="continuous"/>
      <w:pgSz w:w="11900" w:h="16840"/>
      <w:pgMar w:top="1757" w:right="891" w:bottom="1570" w:left="8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95" w:rsidRDefault="00096095" w:rsidP="00474F83">
      <w:r>
        <w:separator/>
      </w:r>
    </w:p>
  </w:endnote>
  <w:endnote w:type="continuationSeparator" w:id="0">
    <w:p w:rsidR="00096095" w:rsidRDefault="00096095" w:rsidP="00474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95" w:rsidRDefault="00096095"/>
  </w:footnote>
  <w:footnote w:type="continuationSeparator" w:id="0">
    <w:p w:rsidR="00096095" w:rsidRDefault="0009609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F83"/>
    <w:rsid w:val="00096095"/>
    <w:rsid w:val="002A4C0B"/>
    <w:rsid w:val="003A2B20"/>
    <w:rsid w:val="00474F83"/>
    <w:rsid w:val="004E1561"/>
    <w:rsid w:val="0084297A"/>
    <w:rsid w:val="00C4271E"/>
    <w:rsid w:val="00D20301"/>
    <w:rsid w:val="00E07B9D"/>
    <w:rsid w:val="00FF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83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74F83"/>
    <w:rPr>
      <w:rFonts w:cs="Times New Roman"/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474F83"/>
    <w:rPr>
      <w:rFonts w:ascii="Times New Roman" w:hAnsi="Times New Roman" w:cs="Times New Roman"/>
      <w:sz w:val="19"/>
      <w:szCs w:val="19"/>
      <w:u w:val="none"/>
    </w:rPr>
  </w:style>
  <w:style w:type="character" w:customStyle="1" w:styleId="Heading1">
    <w:name w:val="Heading #1_"/>
    <w:basedOn w:val="DefaultParagraphFont"/>
    <w:link w:val="Heading11"/>
    <w:uiPriority w:val="99"/>
    <w:locked/>
    <w:rsid w:val="00474F83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10">
    <w:name w:val="Heading #1"/>
    <w:basedOn w:val="Heading1"/>
    <w:uiPriority w:val="99"/>
    <w:rsid w:val="00474F83"/>
    <w:rPr>
      <w:color w:val="000000"/>
      <w:spacing w:val="0"/>
      <w:w w:val="100"/>
      <w:position w:val="0"/>
      <w:u w:val="single"/>
      <w:lang w:val="el-GR" w:eastAsia="el-GR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474F83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Bodytext2NotBold">
    <w:name w:val="Body text (2) + Not Bold"/>
    <w:aliases w:val="Not Italic"/>
    <w:basedOn w:val="Bodytext2"/>
    <w:uiPriority w:val="99"/>
    <w:rsid w:val="00474F83"/>
    <w:rPr>
      <w:color w:val="000000"/>
      <w:spacing w:val="0"/>
      <w:w w:val="100"/>
      <w:position w:val="0"/>
      <w:lang w:val="el-GR" w:eastAsia="el-GR"/>
    </w:rPr>
  </w:style>
  <w:style w:type="character" w:customStyle="1" w:styleId="Bodytext2NotBold1">
    <w:name w:val="Body text (2) + Not Bold1"/>
    <w:aliases w:val="Not Italic7,Small Caps"/>
    <w:basedOn w:val="Bodytext2"/>
    <w:uiPriority w:val="99"/>
    <w:rsid w:val="00474F83"/>
    <w:rPr>
      <w:smallCaps/>
      <w:color w:val="000000"/>
      <w:spacing w:val="0"/>
      <w:w w:val="100"/>
      <w:position w:val="0"/>
      <w:lang w:val="el-GR" w:eastAsia="el-GR"/>
    </w:rPr>
  </w:style>
  <w:style w:type="character" w:customStyle="1" w:styleId="Bodytext214pt">
    <w:name w:val="Body text (2) + 14 pt"/>
    <w:aliases w:val="Not Italic6,Scale 50%"/>
    <w:basedOn w:val="Bodytext2"/>
    <w:uiPriority w:val="99"/>
    <w:rsid w:val="00474F83"/>
    <w:rPr>
      <w:color w:val="000000"/>
      <w:spacing w:val="0"/>
      <w:w w:val="50"/>
      <w:position w:val="0"/>
      <w:sz w:val="28"/>
      <w:szCs w:val="28"/>
      <w:lang w:val="el-GR" w:eastAsia="el-GR"/>
    </w:rPr>
  </w:style>
  <w:style w:type="character" w:customStyle="1" w:styleId="Bodytext28pt">
    <w:name w:val="Body text (2) + 8 pt"/>
    <w:aliases w:val="Not Italic5"/>
    <w:basedOn w:val="Bodytext2"/>
    <w:uiPriority w:val="99"/>
    <w:rsid w:val="00474F83"/>
    <w:rPr>
      <w:color w:val="000000"/>
      <w:spacing w:val="0"/>
      <w:w w:val="100"/>
      <w:position w:val="0"/>
      <w:sz w:val="16"/>
      <w:szCs w:val="16"/>
      <w:lang w:val="el-GR" w:eastAsia="el-GR"/>
    </w:rPr>
  </w:style>
  <w:style w:type="character" w:customStyle="1" w:styleId="Bodytext27pt">
    <w:name w:val="Body text (2) + 7 pt"/>
    <w:aliases w:val="Not Italic4"/>
    <w:basedOn w:val="Bodytext2"/>
    <w:uiPriority w:val="99"/>
    <w:rsid w:val="00474F83"/>
    <w:rPr>
      <w:color w:val="000000"/>
      <w:spacing w:val="0"/>
      <w:w w:val="100"/>
      <w:position w:val="0"/>
      <w:sz w:val="14"/>
      <w:szCs w:val="14"/>
      <w:lang w:val="el-GR" w:eastAsia="el-GR"/>
    </w:rPr>
  </w:style>
  <w:style w:type="character" w:customStyle="1" w:styleId="Bodytext28">
    <w:name w:val="Body text (2) + 8"/>
    <w:aliases w:val="5 pt,Not Bold,Not Italic3"/>
    <w:basedOn w:val="Bodytext2"/>
    <w:uiPriority w:val="99"/>
    <w:rsid w:val="00474F83"/>
    <w:rPr>
      <w:color w:val="000000"/>
      <w:spacing w:val="0"/>
      <w:w w:val="100"/>
      <w:position w:val="0"/>
      <w:sz w:val="17"/>
      <w:szCs w:val="17"/>
      <w:lang w:val="el-GR" w:eastAsia="el-GR"/>
    </w:rPr>
  </w:style>
  <w:style w:type="character" w:customStyle="1" w:styleId="Bodytext215pt">
    <w:name w:val="Body text (2) + 15 pt"/>
    <w:aliases w:val="Not Bold2,Not Italic2"/>
    <w:basedOn w:val="Bodytext2"/>
    <w:uiPriority w:val="99"/>
    <w:rsid w:val="00474F83"/>
    <w:rPr>
      <w:color w:val="000000"/>
      <w:spacing w:val="0"/>
      <w:w w:val="100"/>
      <w:position w:val="0"/>
      <w:sz w:val="30"/>
      <w:szCs w:val="30"/>
      <w:lang w:val="el-GR" w:eastAsia="el-GR"/>
    </w:rPr>
  </w:style>
  <w:style w:type="character" w:customStyle="1" w:styleId="Bodytext215pt1">
    <w:name w:val="Body text (2) + 15 pt1"/>
    <w:aliases w:val="Not Bold1,Not Italic1"/>
    <w:basedOn w:val="Bodytext2"/>
    <w:uiPriority w:val="99"/>
    <w:rsid w:val="00474F83"/>
    <w:rPr>
      <w:color w:val="000000"/>
      <w:spacing w:val="0"/>
      <w:w w:val="100"/>
      <w:position w:val="0"/>
      <w:sz w:val="30"/>
      <w:szCs w:val="30"/>
      <w:lang w:val="el-GR" w:eastAsia="el-GR"/>
    </w:rPr>
  </w:style>
  <w:style w:type="character" w:customStyle="1" w:styleId="Heading2Exact">
    <w:name w:val="Heading #2 Exact"/>
    <w:basedOn w:val="DefaultParagraphFont"/>
    <w:link w:val="Heading2"/>
    <w:uiPriority w:val="99"/>
    <w:locked/>
    <w:rsid w:val="00474F8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Heading2SmallCapsExact">
    <w:name w:val="Heading #2 + Small Caps Exact"/>
    <w:basedOn w:val="Heading2Exact"/>
    <w:uiPriority w:val="99"/>
    <w:rsid w:val="00474F83"/>
    <w:rPr>
      <w:smallCaps/>
      <w:color w:val="000000"/>
      <w:spacing w:val="0"/>
      <w:w w:val="100"/>
      <w:position w:val="0"/>
      <w:lang w:val="el-GR" w:eastAsia="el-GR"/>
    </w:rPr>
  </w:style>
  <w:style w:type="character" w:customStyle="1" w:styleId="Heading3Exact">
    <w:name w:val="Heading #3 Exact"/>
    <w:basedOn w:val="DefaultParagraphFont"/>
    <w:link w:val="Heading3"/>
    <w:uiPriority w:val="99"/>
    <w:locked/>
    <w:rsid w:val="00474F83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4Exact">
    <w:name w:val="Body text (4) Exact"/>
    <w:basedOn w:val="DefaultParagraphFont"/>
    <w:link w:val="Bodytext4"/>
    <w:uiPriority w:val="99"/>
    <w:locked/>
    <w:rsid w:val="00474F83"/>
    <w:rPr>
      <w:rFonts w:ascii="Tahoma" w:eastAsia="Times New Roman" w:hAnsi="Tahoma" w:cs="Tahoma"/>
      <w:b/>
      <w:bCs/>
      <w:sz w:val="19"/>
      <w:szCs w:val="19"/>
      <w:u w:val="none"/>
    </w:rPr>
  </w:style>
  <w:style w:type="character" w:customStyle="1" w:styleId="Bodytext4TimesNewRoman">
    <w:name w:val="Body text (4) + Times New Roman"/>
    <w:aliases w:val="8,5 pt Exact"/>
    <w:basedOn w:val="Bodytext4Exact"/>
    <w:uiPriority w:val="99"/>
    <w:rsid w:val="00474F83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lang w:val="el-GR" w:eastAsia="el-GR"/>
    </w:rPr>
  </w:style>
  <w:style w:type="character" w:customStyle="1" w:styleId="Bodytext4TimesNewRoman2">
    <w:name w:val="Body text (4) + Times New Roman2"/>
    <w:aliases w:val="81,5 pt1,Not Bold Exact"/>
    <w:basedOn w:val="Bodytext4Exact"/>
    <w:uiPriority w:val="99"/>
    <w:rsid w:val="00474F83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lang w:val="el-GR" w:eastAsia="el-GR"/>
    </w:rPr>
  </w:style>
  <w:style w:type="character" w:customStyle="1" w:styleId="Bodytext4Constantia">
    <w:name w:val="Body text (4) + Constantia"/>
    <w:aliases w:val="8 pt,Italic,Spacing -1 pt Exact"/>
    <w:basedOn w:val="Bodytext4Exact"/>
    <w:uiPriority w:val="99"/>
    <w:rsid w:val="00474F83"/>
    <w:rPr>
      <w:rFonts w:ascii="Constantia" w:hAnsi="Constantia" w:cs="Constantia"/>
      <w:i/>
      <w:iCs/>
      <w:color w:val="000000"/>
      <w:spacing w:val="-20"/>
      <w:w w:val="100"/>
      <w:position w:val="0"/>
      <w:sz w:val="16"/>
      <w:szCs w:val="16"/>
      <w:lang w:val="el-GR" w:eastAsia="el-GR"/>
    </w:rPr>
  </w:style>
  <w:style w:type="character" w:customStyle="1" w:styleId="Bodytext4TimesNewRoman1">
    <w:name w:val="Body text (4) + Times New Roman1"/>
    <w:aliases w:val="Not Bold Exact1"/>
    <w:basedOn w:val="Bodytext4Exact"/>
    <w:uiPriority w:val="99"/>
    <w:rsid w:val="00474F83"/>
    <w:rPr>
      <w:rFonts w:ascii="Times New Roman" w:hAnsi="Times New Roman" w:cs="Times New Roman"/>
      <w:color w:val="000000"/>
      <w:spacing w:val="0"/>
      <w:w w:val="100"/>
      <w:position w:val="0"/>
      <w:lang w:val="el-GR" w:eastAsia="el-GR"/>
    </w:rPr>
  </w:style>
  <w:style w:type="character" w:customStyle="1" w:styleId="Bodytext4SmallCapsExact">
    <w:name w:val="Body text (4) + Small Caps Exact"/>
    <w:basedOn w:val="Bodytext4Exact"/>
    <w:uiPriority w:val="99"/>
    <w:rsid w:val="00474F83"/>
    <w:rPr>
      <w:smallCaps/>
      <w:color w:val="000000"/>
      <w:spacing w:val="0"/>
      <w:w w:val="100"/>
      <w:position w:val="0"/>
      <w:lang w:val="el-GR" w:eastAsia="el-GR"/>
    </w:rPr>
  </w:style>
  <w:style w:type="paragraph" w:customStyle="1" w:styleId="Bodytext30">
    <w:name w:val="Body text (3)"/>
    <w:basedOn w:val="Normal"/>
    <w:link w:val="Bodytext3"/>
    <w:uiPriority w:val="99"/>
    <w:rsid w:val="00474F83"/>
    <w:pPr>
      <w:shd w:val="clear" w:color="auto" w:fill="FFFFFF"/>
      <w:spacing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Heading11">
    <w:name w:val="Heading #11"/>
    <w:basedOn w:val="Normal"/>
    <w:link w:val="Heading1"/>
    <w:uiPriority w:val="99"/>
    <w:rsid w:val="00474F83"/>
    <w:pPr>
      <w:shd w:val="clear" w:color="auto" w:fill="FFFFFF"/>
      <w:spacing w:before="300" w:after="300" w:line="240" w:lineRule="atLeast"/>
      <w:jc w:val="center"/>
      <w:outlineLvl w:val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Bodytext20">
    <w:name w:val="Body text (2)"/>
    <w:basedOn w:val="Normal"/>
    <w:link w:val="Bodytext2"/>
    <w:uiPriority w:val="99"/>
    <w:rsid w:val="00474F83"/>
    <w:pPr>
      <w:shd w:val="clear" w:color="auto" w:fill="FFFFFF"/>
      <w:spacing w:before="300" w:after="240" w:line="264" w:lineRule="exact"/>
      <w:jc w:val="both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Heading2">
    <w:name w:val="Heading #2"/>
    <w:basedOn w:val="Normal"/>
    <w:link w:val="Heading2Exact"/>
    <w:uiPriority w:val="99"/>
    <w:rsid w:val="00474F83"/>
    <w:pPr>
      <w:shd w:val="clear" w:color="auto" w:fill="FFFFFF"/>
      <w:spacing w:after="60" w:line="240" w:lineRule="atLeast"/>
      <w:jc w:val="right"/>
      <w:outlineLvl w:val="1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3">
    <w:name w:val="Heading #3"/>
    <w:basedOn w:val="Normal"/>
    <w:link w:val="Heading3Exact"/>
    <w:uiPriority w:val="99"/>
    <w:rsid w:val="00474F83"/>
    <w:pPr>
      <w:shd w:val="clear" w:color="auto" w:fill="FFFFFF"/>
      <w:spacing w:before="60" w:line="240" w:lineRule="atLeast"/>
      <w:jc w:val="right"/>
      <w:outlineLvl w:val="2"/>
    </w:pPr>
    <w:rPr>
      <w:rFonts w:ascii="Times New Roman" w:hAnsi="Times New Roman" w:cs="Times New Roman"/>
      <w:sz w:val="22"/>
      <w:szCs w:val="22"/>
    </w:rPr>
  </w:style>
  <w:style w:type="paragraph" w:customStyle="1" w:styleId="Bodytext4">
    <w:name w:val="Body text (4)"/>
    <w:basedOn w:val="Normal"/>
    <w:link w:val="Bodytext4Exact"/>
    <w:uiPriority w:val="99"/>
    <w:rsid w:val="00474F83"/>
    <w:pPr>
      <w:shd w:val="clear" w:color="auto" w:fill="FFFFFF"/>
      <w:spacing w:line="216" w:lineRule="exact"/>
      <w:jc w:val="right"/>
    </w:pPr>
    <w:rPr>
      <w:rFonts w:ascii="Tahoma" w:hAnsi="Tahoma" w:cs="Tahoma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171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2021-10-12T09:18:00Z</dcterms:created>
  <dcterms:modified xsi:type="dcterms:W3CDTF">2021-10-12T09:35:00Z</dcterms:modified>
</cp:coreProperties>
</file>